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E" w:rsidRPr="0025191E" w:rsidRDefault="0025191E" w:rsidP="0025191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kern w:val="36"/>
          <w:sz w:val="48"/>
          <w:szCs w:val="48"/>
          <w:lang w:val="ru-RU"/>
        </w:rPr>
      </w:pPr>
      <w:r w:rsidRPr="0025191E">
        <w:rPr>
          <w:rFonts w:ascii="Arial" w:eastAsia="Times New Roman" w:hAnsi="Arial" w:cs="Times New Roman"/>
          <w:color w:val="000000"/>
          <w:kern w:val="36"/>
          <w:sz w:val="48"/>
          <w:szCs w:val="48"/>
          <w:lang w:val="ru-RU"/>
        </w:rPr>
        <w:t>Политика конфиденциальности</w:t>
      </w:r>
    </w:p>
    <w:p w:rsidR="0025191E" w:rsidRPr="0025191E" w:rsidRDefault="0025191E" w:rsidP="0025191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ru-RU"/>
        </w:rPr>
      </w:pPr>
    </w:p>
    <w:p w:rsidR="0025191E" w:rsidRPr="0025191E" w:rsidRDefault="0025191E" w:rsidP="0025191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ru-RU"/>
        </w:rPr>
      </w:pPr>
      <w:r w:rsidRPr="0025191E">
        <w:rPr>
          <w:rFonts w:ascii="Arial" w:eastAsia="Times New Roman" w:hAnsi="Arial" w:cs="Times New Roman"/>
          <w:color w:val="000000"/>
          <w:sz w:val="24"/>
          <w:szCs w:val="24"/>
          <w:lang w:val="ru-RU"/>
        </w:rPr>
        <w:t>1. Термины и определения</w:t>
      </w:r>
    </w:p>
    <w:p w:rsidR="00C03B87" w:rsidRPr="00587E54" w:rsidRDefault="0025191E" w:rsidP="00074D1C">
      <w:pPr>
        <w:pStyle w:val="Default"/>
        <w:rPr>
          <w:rFonts w:eastAsia="Times New Roman" w:cs="Times New Roman"/>
          <w:shd w:val="clear" w:color="auto" w:fill="FFFFFF"/>
          <w:lang w:val="ru-RU"/>
        </w:rPr>
      </w:pP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В настоящей оферте, если контекст не требует иного, нижеприведенные термины имеют следующие значения и являются ее составной неотъемлемой частью: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="00AE2C7C">
        <w:rPr>
          <w:rFonts w:eastAsia="Times New Roman" w:cs="Times New Roman"/>
          <w:b/>
          <w:bCs/>
          <w:shd w:val="clear" w:color="auto" w:fill="FFFFFF"/>
        </w:rPr>
        <w:t>SAS</w:t>
      </w:r>
      <w:r w:rsidR="00AE2C7C" w:rsidRPr="00A7192A">
        <w:rPr>
          <w:rFonts w:eastAsia="Times New Roman" w:cs="Times New Roman"/>
          <w:b/>
          <w:bCs/>
          <w:shd w:val="clear" w:color="auto" w:fill="FFFFFF"/>
          <w:lang w:val="ru-RU"/>
        </w:rPr>
        <w:t xml:space="preserve"> </w:t>
      </w:r>
      <w:r w:rsidR="00AE2C7C">
        <w:rPr>
          <w:rFonts w:eastAsia="Times New Roman" w:cs="Times New Roman"/>
          <w:b/>
          <w:bCs/>
          <w:shd w:val="clear" w:color="auto" w:fill="FFFFFF"/>
        </w:rPr>
        <w:t>Online</w:t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 xml:space="preserve"> </w:t>
      </w:r>
      <w:r w:rsidRPr="0025191E">
        <w:rPr>
          <w:rFonts w:eastAsia="Times New Roman" w:cs="Times New Roman"/>
          <w:b/>
          <w:bCs/>
          <w:shd w:val="clear" w:color="auto" w:fill="FFFFFF"/>
        </w:rPr>
        <w:t>Supermarket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>– ООО «</w:t>
      </w:r>
      <w:r w:rsidR="00AE2C7C" w:rsidRPr="00A7192A">
        <w:rPr>
          <w:rFonts w:eastAsia="Times New Roman" w:cs="Times New Roman"/>
          <w:shd w:val="clear" w:color="auto" w:fill="FFFFFF"/>
          <w:lang w:val="ru-RU"/>
        </w:rPr>
        <w:t>САС-ГРУП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» (УНП </w:t>
      </w:r>
      <w:r w:rsidRPr="0025191E">
        <w:rPr>
          <w:lang w:val="ru-RU"/>
        </w:rPr>
        <w:t xml:space="preserve"> </w:t>
      </w:r>
      <w:r w:rsidR="00AE2C7C" w:rsidRPr="00A7192A">
        <w:rPr>
          <w:color w:val="151515"/>
          <w:lang w:val="ru-RU"/>
        </w:rPr>
        <w:t>02538542</w:t>
      </w:r>
      <w:r w:rsidR="00AE2C7C">
        <w:rPr>
          <w:rFonts w:eastAsia="Times New Roman" w:cs="Times New Roman"/>
          <w:shd w:val="clear" w:color="auto" w:fill="FFFFFF"/>
          <w:lang w:val="ru-RU"/>
        </w:rPr>
        <w:t>. Республика Армения, 00</w:t>
      </w:r>
      <w:r w:rsidR="00AE2C7C" w:rsidRPr="00A7192A">
        <w:rPr>
          <w:rFonts w:eastAsia="Times New Roman" w:cs="Times New Roman"/>
          <w:shd w:val="clear" w:color="auto" w:fill="FFFFFF"/>
          <w:lang w:val="ru-RU"/>
        </w:rPr>
        <w:t>23</w:t>
      </w:r>
      <w:r w:rsidRPr="0025191E">
        <w:rPr>
          <w:rFonts w:eastAsia="Times New Roman" w:cs="Times New Roman"/>
          <w:shd w:val="clear" w:color="auto" w:fill="FFFFFF"/>
          <w:lang w:val="ru-RU"/>
        </w:rPr>
        <w:t>, г. Ереван, ул</w:t>
      </w:r>
      <w:r>
        <w:rPr>
          <w:rFonts w:eastAsia="Times New Roman" w:cs="Times New Roman"/>
          <w:shd w:val="clear" w:color="auto" w:fill="FFFFFF"/>
          <w:lang w:val="ru-RU"/>
        </w:rPr>
        <w:t>.</w:t>
      </w:r>
      <w:r w:rsidR="00AE2C7C" w:rsidRPr="00A7192A">
        <w:rPr>
          <w:rFonts w:eastAsia="Times New Roman" w:cs="Times New Roman"/>
          <w:shd w:val="clear" w:color="auto" w:fill="FFFFFF"/>
          <w:lang w:val="ru-RU"/>
        </w:rPr>
        <w:t xml:space="preserve"> Маштоца 18</w:t>
      </w:r>
      <w:r w:rsidRPr="0025191E">
        <w:rPr>
          <w:rFonts w:eastAsia="Times New Roman" w:cs="Times New Roman"/>
          <w:shd w:val="clear" w:color="auto" w:fill="FFFFFF"/>
          <w:lang w:val="ru-RU"/>
        </w:rPr>
        <w:t>).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>
        <w:rPr>
          <w:rFonts w:eastAsia="Times New Roman" w:cs="Times New Roman"/>
          <w:shd w:val="clear" w:color="auto" w:fill="FFFFFF"/>
          <w:lang w:val="ru-RU"/>
        </w:rPr>
        <w:t xml:space="preserve">Интернет-магазин — сайт </w:t>
      </w:r>
      <w:r w:rsidR="00AE2C7C">
        <w:rPr>
          <w:rFonts w:eastAsia="Times New Roman" w:cs="Times New Roman"/>
          <w:b/>
          <w:bCs/>
          <w:shd w:val="clear" w:color="auto" w:fill="FFFFFF"/>
        </w:rPr>
        <w:t>SAS</w:t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 xml:space="preserve"> </w:t>
      </w:r>
      <w:r w:rsidR="00AE2C7C">
        <w:rPr>
          <w:rFonts w:eastAsia="Times New Roman" w:cs="Times New Roman"/>
          <w:b/>
          <w:bCs/>
          <w:shd w:val="clear" w:color="auto" w:fill="FFFFFF"/>
        </w:rPr>
        <w:t>Online</w:t>
      </w:r>
      <w:r w:rsidR="00AE2C7C" w:rsidRPr="00A7192A">
        <w:rPr>
          <w:rFonts w:eastAsia="Times New Roman" w:cs="Times New Roman"/>
          <w:b/>
          <w:bCs/>
          <w:shd w:val="clear" w:color="auto" w:fill="FFFFFF"/>
          <w:lang w:val="ru-RU"/>
        </w:rPr>
        <w:t xml:space="preserve"> </w:t>
      </w:r>
      <w:r w:rsidRPr="0025191E">
        <w:rPr>
          <w:rFonts w:eastAsia="Times New Roman" w:cs="Times New Roman"/>
          <w:b/>
          <w:bCs/>
          <w:shd w:val="clear" w:color="auto" w:fill="FFFFFF"/>
        </w:rPr>
        <w:t>Supermarket</w:t>
      </w:r>
      <w:r w:rsidRPr="0025191E">
        <w:rPr>
          <w:rFonts w:eastAsia="Times New Roman" w:cs="Times New Roman"/>
          <w:shd w:val="clear" w:color="auto" w:fill="FFFFFF"/>
          <w:lang w:val="ru-RU"/>
        </w:rPr>
        <w:t>, расположенный по Интернет-адресу</w:t>
      </w:r>
      <w:r w:rsidRPr="0025191E">
        <w:rPr>
          <w:rFonts w:eastAsia="Times New Roman" w:cs="Times New Roman"/>
          <w:shd w:val="clear" w:color="auto" w:fill="FFFFFF"/>
        </w:rPr>
        <w:t> </w:t>
      </w:r>
      <w:hyperlink r:id="rId6" w:history="1"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https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://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sas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.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am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/</w:t>
        </w:r>
      </w:hyperlink>
      <w:r w:rsidRPr="00D20E0A">
        <w:rPr>
          <w:rFonts w:eastAsia="Times New Roman" w:cs="Times New Roman"/>
          <w:shd w:val="clear" w:color="auto" w:fill="FFFFFF"/>
        </w:rPr>
        <w:t> </w:t>
      </w:r>
      <w:r w:rsidRPr="00D20E0A">
        <w:rPr>
          <w:rFonts w:eastAsia="Times New Roman" w:cs="Times New Roman"/>
          <w:shd w:val="clear" w:color="auto" w:fill="FFFFFF"/>
          <w:lang w:val="ru-RU"/>
        </w:rPr>
        <w:t>.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В рамках настоящего договора понятия Интернет-магазин и Магазин, а также Интернет-адрес</w:t>
      </w:r>
      <w:r w:rsidRPr="0025191E">
        <w:rPr>
          <w:rFonts w:eastAsia="Times New Roman" w:cs="Times New Roman"/>
          <w:shd w:val="clear" w:color="auto" w:fill="FFFFFF"/>
        </w:rPr>
        <w:t> </w:t>
      </w:r>
      <w:hyperlink r:id="rId7" w:history="1"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https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://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sas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.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am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/</w:t>
        </w:r>
      </w:hyperlink>
      <w:r w:rsidRPr="00D20E0A">
        <w:rPr>
          <w:rFonts w:eastAsia="Times New Roman" w:cs="Times New Roman"/>
          <w:shd w:val="clear" w:color="auto" w:fill="FFFFFF"/>
        </w:rPr>
        <w:t> </w:t>
      </w:r>
      <w:r w:rsidRPr="00D20E0A">
        <w:rPr>
          <w:rFonts w:eastAsia="Times New Roman" w:cs="Times New Roman"/>
          <w:shd w:val="clear" w:color="auto" w:fill="FFFFFF"/>
          <w:lang w:val="ru-RU"/>
        </w:rPr>
        <w:t>и прои</w:t>
      </w:r>
      <w:r w:rsidRPr="0025191E">
        <w:rPr>
          <w:rFonts w:eastAsia="Times New Roman" w:cs="Times New Roman"/>
          <w:shd w:val="clear" w:color="auto" w:fill="FFFFFF"/>
          <w:lang w:val="ru-RU"/>
        </w:rPr>
        <w:t>зводные от него являются равносильными и трактуются аутентично, по контексту оферты.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>Товар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>— объект соглашения сторон, перечень наименований ассортимента, представленный в интернет-магазине.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>Заказ</w:t>
      </w:r>
      <w:r w:rsidRPr="0025191E">
        <w:rPr>
          <w:rFonts w:eastAsia="Times New Roman" w:cs="Times New Roman"/>
          <w:b/>
          <w:bCs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>— должным образом оформленный запрос Покупателя на приобретение и получение Товаров, выбранных в Интернет-магазине.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D20E0A">
        <w:rPr>
          <w:rFonts w:eastAsia="Times New Roman" w:cs="Times New Roman"/>
          <w:b/>
          <w:bCs/>
          <w:shd w:val="clear" w:color="auto" w:fill="FFFFFF"/>
          <w:lang w:val="ru-RU"/>
        </w:rPr>
        <w:t>Посетитель сайта</w:t>
      </w:r>
      <w:r w:rsidRPr="00D20E0A">
        <w:rPr>
          <w:rFonts w:eastAsia="Times New Roman" w:cs="Times New Roman"/>
          <w:shd w:val="clear" w:color="auto" w:fill="FFFFFF"/>
        </w:rPr>
        <w:t> </w:t>
      </w:r>
      <w:r w:rsidRPr="00D20E0A">
        <w:rPr>
          <w:rFonts w:eastAsia="Times New Roman" w:cs="Times New Roman"/>
          <w:shd w:val="clear" w:color="auto" w:fill="FFFFFF"/>
          <w:lang w:val="ru-RU"/>
        </w:rPr>
        <w:t>— лицо, пришедшее на сайт</w:t>
      </w:r>
      <w:r w:rsidRPr="00D20E0A">
        <w:rPr>
          <w:rFonts w:eastAsia="Times New Roman" w:cs="Times New Roman"/>
          <w:shd w:val="clear" w:color="auto" w:fill="FFFFFF"/>
        </w:rPr>
        <w:t> </w:t>
      </w:r>
      <w:hyperlink r:id="rId8" w:history="1"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https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://</w:t>
        </w:r>
        <w:proofErr w:type="spellStart"/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sas</w:t>
        </w:r>
        <w:proofErr w:type="spellEnd"/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.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</w:rPr>
          <w:t>am</w:t>
        </w:r>
        <w:r w:rsidR="00AE2C7C" w:rsidRPr="007136DA">
          <w:rPr>
            <w:rStyle w:val="Hyperlink"/>
            <w:rFonts w:eastAsia="Times New Roman" w:cs="Times New Roman"/>
            <w:shd w:val="clear" w:color="auto" w:fill="FFFFFF"/>
            <w:lang w:val="ru-RU"/>
          </w:rPr>
          <w:t>/</w:t>
        </w:r>
      </w:hyperlink>
      <w:r w:rsidRPr="00D20E0A">
        <w:rPr>
          <w:rFonts w:eastAsia="Times New Roman" w:cs="Times New Roman"/>
          <w:shd w:val="clear" w:color="auto" w:fill="FFFFFF"/>
        </w:rPr>
        <w:t> </w:t>
      </w:r>
      <w:r w:rsidRPr="00D20E0A">
        <w:rPr>
          <w:rFonts w:eastAsia="Times New Roman" w:cs="Times New Roman"/>
          <w:shd w:val="clear" w:color="auto" w:fill="FFFFFF"/>
          <w:lang w:val="ru-RU"/>
        </w:rPr>
        <w:t>без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цели размещения Заказа.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>Продавец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>— компания имеющая право продавать Товар в Интернет-магазине в рамках действующего официального договора и является одной из Сторон настоящей оферты.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>Покупатель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— физическое лицо, имеющее намерение заказать или приобрести либо заказывающее, приобретающее товар (работу, услугу) или использующее товар (результат работы, услугу) интернет-магазина </w:t>
      </w:r>
      <w:r w:rsidR="006D7415">
        <w:rPr>
          <w:rFonts w:eastAsia="Times New Roman" w:cs="Times New Roman"/>
          <w:shd w:val="clear" w:color="auto" w:fill="FFFFFF"/>
        </w:rPr>
        <w:t>SAS</w:t>
      </w:r>
      <w:r w:rsidR="006D7415" w:rsidRPr="00A7192A">
        <w:rPr>
          <w:rFonts w:eastAsia="Times New Roman" w:cs="Times New Roman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hd w:val="clear" w:color="auto" w:fill="FFFFFF"/>
        </w:rPr>
        <w:t>Online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hd w:val="clear" w:color="auto" w:fill="FFFFFF"/>
        </w:rPr>
        <w:t>Supermarket</w:t>
      </w:r>
      <w:r w:rsidRPr="0025191E">
        <w:rPr>
          <w:rFonts w:eastAsia="Times New Roman" w:cs="Times New Roman"/>
          <w:shd w:val="clear" w:color="auto" w:fill="FFFFFF"/>
          <w:lang w:val="ru-RU"/>
        </w:rPr>
        <w:t>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>Клиент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>– Посетитель сайта или Покупатель, который является второй Стороной настоящей оферты.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>Правила продажи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>— правила прода</w:t>
      </w:r>
      <w:r>
        <w:rPr>
          <w:rFonts w:eastAsia="Times New Roman" w:cs="Times New Roman"/>
          <w:shd w:val="clear" w:color="auto" w:fill="FFFFFF"/>
          <w:lang w:val="ru-RU"/>
        </w:rPr>
        <w:t xml:space="preserve">жи товаров в интернет-магазине </w:t>
      </w:r>
      <w:r w:rsidR="00AE2C7C">
        <w:rPr>
          <w:rFonts w:eastAsia="Times New Roman" w:cs="Times New Roman"/>
          <w:shd w:val="clear" w:color="auto" w:fill="FFFFFF"/>
        </w:rPr>
        <w:t>SAS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AE2C7C">
        <w:rPr>
          <w:rFonts w:eastAsia="Times New Roman" w:cs="Times New Roman"/>
          <w:shd w:val="clear" w:color="auto" w:fill="FFFFFF"/>
        </w:rPr>
        <w:t>Online</w:t>
      </w:r>
      <w:r w:rsidR="00AE2C7C" w:rsidRPr="00A7192A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Pr="00587E54">
        <w:rPr>
          <w:rFonts w:eastAsia="Times New Roman" w:cs="Times New Roman"/>
          <w:shd w:val="clear" w:color="auto" w:fill="FFFFFF"/>
          <w:lang w:val="ru-RU"/>
        </w:rPr>
        <w:t>Supermarket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, опубликованные в разделе «Публичная оферта», прямая ссылка на </w:t>
      </w:r>
      <w:r w:rsidRPr="00D20E0A">
        <w:rPr>
          <w:rFonts w:eastAsia="Times New Roman" w:cs="Times New Roman"/>
          <w:shd w:val="clear" w:color="auto" w:fill="FFFFFF"/>
          <w:lang w:val="ru-RU"/>
        </w:rPr>
        <w:t>пункт:</w:t>
      </w:r>
      <w:r w:rsidRPr="00587E54">
        <w:rPr>
          <w:rFonts w:eastAsia="Times New Roman" w:cs="Times New Roman"/>
          <w:shd w:val="clear" w:color="auto" w:fill="FFFFFF"/>
          <w:lang w:val="ru-RU"/>
        </w:rPr>
        <w:t> -</w:t>
      </w:r>
      <w:r w:rsidR="00587E54">
        <w:rPr>
          <w:rFonts w:eastAsia="Times New Roman" w:cs="Times New Roman"/>
          <w:shd w:val="clear" w:color="auto" w:fill="FFFFFF"/>
          <w:lang w:val="ru-RU"/>
        </w:rPr>
        <w:t>------------</w:t>
      </w:r>
      <w:bookmarkStart w:id="0" w:name="_GoBack"/>
      <w:bookmarkEnd w:id="0"/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b/>
          <w:bCs/>
          <w:shd w:val="clear" w:color="auto" w:fill="FFFFFF"/>
          <w:lang w:val="ru-RU"/>
        </w:rPr>
        <w:t>Скидка на товар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>– это скидка, которая предоставляется на определенный Товар. Размер скидки указывается на странице Товара. Цена на Товар указана с учетом акционной скидки.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lastRenderedPageBreak/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2. Общие положения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2.1 Настоящая публичная Оферта (в дальнейшем — Договор) является официальным предложением Продавца в адрес любого </w:t>
      </w:r>
      <w:r w:rsidRPr="003A303A">
        <w:rPr>
          <w:rFonts w:eastAsia="Times New Roman" w:cs="Times New Roman"/>
          <w:shd w:val="clear" w:color="auto" w:fill="FFFFFF"/>
          <w:lang w:val="ru-RU"/>
        </w:rPr>
        <w:t>физического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лица, обладающего дееспособностью и необходимым полномочием заключить с Продавцом договор на условиях, определенных в настоящей оферте, и содержит все существенные условия Договора.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2.2 Отношения в области защиты прав потребителей регулируются законодательством </w:t>
      </w:r>
      <w:r w:rsidRPr="00154B67">
        <w:rPr>
          <w:rFonts w:eastAsia="Times New Roman" w:cs="Times New Roman"/>
          <w:shd w:val="clear" w:color="auto" w:fill="FFFFFF"/>
          <w:lang w:val="ru-RU"/>
        </w:rPr>
        <w:t xml:space="preserve">Республики </w:t>
      </w:r>
      <w:r w:rsidR="00154B67" w:rsidRPr="00154B67">
        <w:rPr>
          <w:rFonts w:eastAsia="Times New Roman" w:cs="Times New Roman"/>
          <w:shd w:val="clear" w:color="auto" w:fill="FFFFFF"/>
          <w:lang w:val="ru-RU"/>
        </w:rPr>
        <w:t>Армения</w:t>
      </w:r>
      <w:r w:rsidRPr="00154B67">
        <w:rPr>
          <w:rFonts w:eastAsia="Times New Roman" w:cs="Times New Roman"/>
          <w:shd w:val="clear" w:color="auto" w:fill="FFFFFF"/>
          <w:lang w:val="ru-RU"/>
        </w:rPr>
        <w:t>,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в частности положениями Гражданского кодекса Республики </w:t>
      </w:r>
      <w:r w:rsidR="00154B67" w:rsidRPr="003A303A">
        <w:rPr>
          <w:rFonts w:eastAsia="Times New Roman" w:cs="Times New Roman"/>
          <w:shd w:val="clear" w:color="auto" w:fill="FFFFFF"/>
          <w:lang w:val="ru-RU"/>
        </w:rPr>
        <w:t>Армения</w:t>
      </w:r>
      <w:r w:rsidRPr="003A303A">
        <w:rPr>
          <w:rFonts w:eastAsia="Times New Roman" w:cs="Times New Roman"/>
          <w:shd w:val="clear" w:color="auto" w:fill="FFFFFF"/>
          <w:lang w:val="ru-RU"/>
        </w:rPr>
        <w:t xml:space="preserve">, Законом Республики </w:t>
      </w:r>
      <w:r w:rsidR="00154B67" w:rsidRPr="003A303A">
        <w:rPr>
          <w:rFonts w:eastAsia="Times New Roman" w:cs="Times New Roman"/>
          <w:shd w:val="clear" w:color="auto" w:fill="FFFFFF"/>
          <w:lang w:val="ru-RU"/>
        </w:rPr>
        <w:t>Армения</w:t>
      </w:r>
      <w:r w:rsidR="003A303A" w:rsidRPr="003A303A">
        <w:rPr>
          <w:rFonts w:eastAsia="Times New Roman" w:cs="Times New Roman"/>
          <w:shd w:val="clear" w:color="auto" w:fill="FFFFFF"/>
          <w:lang w:val="ru-RU"/>
        </w:rPr>
        <w:t xml:space="preserve"> "О защите прав потребителей".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3. Регистрация на сайте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3.1 Покупатель или Посетитель сайта, именуемые далее Клиент, могут зарегистрироваться на сайте.</w:t>
      </w:r>
      <w:r w:rsidR="00C03B87" w:rsidRPr="00C03B87">
        <w:rPr>
          <w:rFonts w:eastAsia="Times New Roman" w:cs="Times New Roman"/>
          <w:shd w:val="clear" w:color="auto" w:fill="FFFFFF"/>
          <w:lang w:val="ru-RU"/>
        </w:rPr>
        <w:t xml:space="preserve"> </w:t>
      </w:r>
    </w:p>
    <w:p w:rsidR="00A7192A" w:rsidRPr="00587E54" w:rsidRDefault="00A7192A" w:rsidP="00074D1C">
      <w:pPr>
        <w:pStyle w:val="Default"/>
        <w:rPr>
          <w:rFonts w:eastAsia="Times New Roman" w:cs="Times New Roman"/>
          <w:shd w:val="clear" w:color="auto" w:fill="FFFFFF"/>
          <w:lang w:val="ru-RU"/>
        </w:rPr>
      </w:pPr>
    </w:p>
    <w:p w:rsidR="00C03B87" w:rsidRPr="00A7192A" w:rsidRDefault="00A7192A" w:rsidP="00074D1C">
      <w:pPr>
        <w:pStyle w:val="Default"/>
        <w:rPr>
          <w:rFonts w:eastAsia="Times New Roman" w:cs="Times New Roman"/>
          <w:shd w:val="clear" w:color="auto" w:fill="FFFFFF"/>
          <w:lang w:val="ru-RU"/>
        </w:rPr>
      </w:pPr>
      <w:r w:rsidRPr="00A7192A">
        <w:rPr>
          <w:rFonts w:eastAsia="Times New Roman" w:cs="Times New Roman"/>
          <w:shd w:val="clear" w:color="auto" w:fill="FFFFFF"/>
          <w:lang w:val="ru-RU"/>
        </w:rPr>
        <w:t>Вы должны быть старше 18 лет, чтобы зарегистрироваться на Sas.am или оформить заказ любым другим способом. Вы подтверждаете, что информация, предоставленная во время или после регистрации, является точной и полной.</w:t>
      </w:r>
    </w:p>
    <w:p w:rsidR="00D94014" w:rsidRPr="00A7192A" w:rsidRDefault="0025191E" w:rsidP="008A6D3B">
      <w:pPr>
        <w:pStyle w:val="Default"/>
        <w:rPr>
          <w:rFonts w:eastAsia="Times New Roman" w:cs="Times New Roman"/>
          <w:shd w:val="clear" w:color="auto" w:fill="FFFFFF"/>
          <w:lang w:val="ru-RU"/>
        </w:rPr>
      </w:pPr>
      <w:r w:rsidRPr="00A7192A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Pr="0025191E">
        <w:rPr>
          <w:rFonts w:eastAsia="Times New Roman" w:cs="Times New Roman"/>
          <w:shd w:val="clear" w:color="auto" w:fill="FFFFFF"/>
          <w:lang w:val="ru-RU"/>
        </w:rPr>
        <w:t>При регистрации для Клиента создается Личный кабинет, в котором хранится история и статус заказов Покупателя,</w:t>
      </w:r>
      <w:r w:rsidRPr="00A7192A">
        <w:rPr>
          <w:rFonts w:eastAsia="Times New Roman" w:cs="Times New Roman"/>
          <w:shd w:val="clear" w:color="auto" w:fill="FFFFFF"/>
          <w:lang w:val="ru-RU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персональная скидка Покупателя, контактные данные, адрес доставки и запросы Клиента к Продавцу. При этом Клиент вправе зарегистрироваться на сайте только один раз, т.е. может иметь только один Личный кабинет. 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3.2 Продавец не несет ответственности за точность и правильность информации, предоставляемой Клиентом при регистрации.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3.3 Клиент, зарегистрировавшийся в Интернет-магазине, получает индивидуальную идентификацию путем предоставления логина и пароля. Индивидуальная идентификация Клиента позволяет избежать несанкционированных действий третьих лиц от имени Клиента и открывает доступ к дополнительным сервисам. Передача Клиентом логина и пароля третьим лицам запрещена.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Pr="0025191E">
        <w:rPr>
          <w:rFonts w:eastAsia="Times New Roman" w:cs="Times New Roman"/>
          <w:shd w:val="clear" w:color="auto" w:fill="FFFFFF"/>
        </w:rPr>
        <w:t> 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3.4 Клиент самостоятельно несёт ответственность за все возможные негативные последствия в случае передачи логина и пароля третьим лицам.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3.5 Покупатель может видеть цену товара в каталоге с учетом персональной скидки после авторизации на сайте (входа под своим логином и паролем). Скидка постоянного покупателя привязана к конкретному Личному кабинету, т.к. рассчитывается на основе покупок, сделанных через него. В случае повторной регистрации на сайте история покупок и скидка постоянного покупателя не </w:t>
      </w:r>
      <w:r w:rsidRPr="0025191E">
        <w:rPr>
          <w:rFonts w:eastAsia="Times New Roman" w:cs="Times New Roman"/>
          <w:shd w:val="clear" w:color="auto" w:fill="FFFFFF"/>
          <w:lang w:val="ru-RU"/>
        </w:rPr>
        <w:lastRenderedPageBreak/>
        <w:t>переносятся из старого Личного кабинета в новый. Статистика заказов в новом Личном кабинете ведется с нуля. Покупатель может пользоваться скидкой только через тот Личный кабинет, в котором она сформирована.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4. Предмет Договора и цена Товара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4.1 Клиент посещает страницы сайта </w:t>
      </w:r>
      <w:r w:rsidR="00AE2C7C">
        <w:rPr>
          <w:rFonts w:eastAsia="Times New Roman" w:cs="Times New Roman"/>
          <w:shd w:val="clear" w:color="auto" w:fill="FFFFFF"/>
        </w:rPr>
        <w:t>SAS</w:t>
      </w:r>
      <w:r w:rsidR="00AE2C7C" w:rsidRPr="00A7192A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AE2C7C">
        <w:rPr>
          <w:rFonts w:eastAsia="Times New Roman" w:cs="Times New Roman"/>
          <w:shd w:val="clear" w:color="auto" w:fill="FFFFFF"/>
        </w:rPr>
        <w:t>Online</w:t>
      </w:r>
      <w:r w:rsidR="00154B67" w:rsidRPr="00154B67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154B67">
        <w:rPr>
          <w:rFonts w:eastAsia="Times New Roman" w:cs="Times New Roman"/>
          <w:shd w:val="clear" w:color="auto" w:fill="FFFFFF"/>
        </w:rPr>
        <w:t>Supermarket</w:t>
      </w:r>
      <w:r w:rsidRPr="0025191E">
        <w:rPr>
          <w:rFonts w:eastAsia="Times New Roman" w:cs="Times New Roman"/>
          <w:shd w:val="clear" w:color="auto" w:fill="FFFFFF"/>
          <w:lang w:val="ru-RU"/>
        </w:rPr>
        <w:t>, пользуется предоставленным Продавцом инструментами для получения информации о Товаре и/или совершения покупки Товара на условиях настоящего Договора, регулирующих ту или иную цель посещения сайта.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4.2 При вступлении в отношения купли-продажи Товара Продавец продает, а Покупатель принимает и оплачивает заказанные Товары в полном объеме на условиях настоящего Договора.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4.3 Право </w:t>
      </w:r>
      <w:r w:rsidRPr="003D08ED">
        <w:rPr>
          <w:rFonts w:eastAsia="Times New Roman" w:cs="Times New Roman"/>
          <w:shd w:val="clear" w:color="auto" w:fill="FFFFFF"/>
          <w:lang w:val="ru-RU"/>
        </w:rPr>
        <w:t>собственности на заказанные Товары переходит к Покупателю с момента оплаты последним полной стоимости Товара. Риск случайной гибели или повреждения Товара переходит к Покупателю с момента отгрузки Товара Покупателю. Отгрузка Товара Покупателю</w:t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 подтверждается документом, свидетельствующим о принятии Товара при фактической передаче Товара Продавцом Покупателю</w:t>
      </w:r>
      <w:r w:rsidR="00D94014" w:rsidRPr="00D94014">
        <w:rPr>
          <w:rFonts w:eastAsia="Times New Roman" w:cs="Times New Roman"/>
          <w:shd w:val="clear" w:color="auto" w:fill="FFFFFF"/>
          <w:lang w:val="ru-RU"/>
        </w:rPr>
        <w:t>.</w:t>
      </w:r>
    </w:p>
    <w:p w:rsidR="00D94014" w:rsidRPr="00A7192A" w:rsidRDefault="00D94014" w:rsidP="008A6D3B">
      <w:pPr>
        <w:pStyle w:val="Default"/>
        <w:rPr>
          <w:rFonts w:eastAsia="Times New Roman" w:cs="Times New Roman"/>
          <w:shd w:val="clear" w:color="auto" w:fill="FFFFFF"/>
          <w:lang w:val="ru-RU"/>
        </w:rPr>
      </w:pPr>
    </w:p>
    <w:p w:rsidR="00C03B87" w:rsidRPr="008A6D3B" w:rsidRDefault="00D94014" w:rsidP="008A6D3B">
      <w:pPr>
        <w:pStyle w:val="Default"/>
        <w:rPr>
          <w:rFonts w:ascii="Sylfaen" w:eastAsia="Times New Roman" w:hAnsi="Sylfaen" w:cs="Tahoma"/>
          <w:color w:val="000000" w:themeColor="text1"/>
          <w:lang w:val="ru-RU" w:eastAsia="ru-RU"/>
        </w:rPr>
      </w:pPr>
      <w:r w:rsidRPr="0025191E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4.3 Цены на Товар определяются Продавцом в одностороннем бесспорном порядке и указываются на страницах Интернет-магазина.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4.4 Цена товара указывается в </w:t>
      </w:r>
      <w:r w:rsidR="003D08ED" w:rsidRPr="003D08ED">
        <w:rPr>
          <w:rFonts w:eastAsia="Times New Roman" w:cs="Times New Roman"/>
          <w:shd w:val="clear" w:color="auto" w:fill="FFFFFF"/>
          <w:lang w:val="ru-RU"/>
        </w:rPr>
        <w:t>армянских драмах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и включает в себя налог на добавленную стоимость.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4.5 Окончательная цена Товара определяется последовательным действием на цену Товара скидок</w:t>
      </w:r>
      <w:r w:rsidRPr="00D94014">
        <w:rPr>
          <w:rFonts w:eastAsia="Times New Roman" w:cs="Times New Roman"/>
          <w:shd w:val="clear" w:color="auto" w:fill="FFFFFF"/>
          <w:lang w:val="ru-RU"/>
        </w:rPr>
        <w:t>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5. Момент заключения договора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5.1 Текст данного Договора является публичной офертой (в соответствии со статьёй 4</w:t>
      </w:r>
      <w:r w:rsidR="003D08ED" w:rsidRPr="003D08ED">
        <w:rPr>
          <w:rFonts w:eastAsia="Times New Roman" w:cs="Times New Roman"/>
          <w:shd w:val="clear" w:color="auto" w:fill="FFFFFF"/>
          <w:lang w:val="ru-RU"/>
        </w:rPr>
        <w:t>53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Гражданского кодекса Республики </w:t>
      </w:r>
      <w:r w:rsidR="003D08ED" w:rsidRPr="003D08ED">
        <w:rPr>
          <w:rFonts w:eastAsia="Times New Roman" w:cs="Times New Roman"/>
          <w:shd w:val="clear" w:color="auto" w:fill="FFFFFF"/>
          <w:lang w:val="ru-RU"/>
        </w:rPr>
        <w:t>Армения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).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5.2 Акцептом настоящей оферты (договора) в части использования сайта </w:t>
      </w:r>
      <w:r w:rsidR="003D08ED">
        <w:rPr>
          <w:rFonts w:eastAsia="Times New Roman" w:cs="Times New Roman"/>
          <w:shd w:val="clear" w:color="auto" w:fill="FFFFFF"/>
        </w:rPr>
        <w:t>s</w:t>
      </w:r>
      <w:r w:rsidR="006A26CC">
        <w:rPr>
          <w:rFonts w:eastAsia="Times New Roman" w:cs="Times New Roman"/>
          <w:shd w:val="clear" w:color="auto" w:fill="FFFFFF"/>
        </w:rPr>
        <w:t>as</w:t>
      </w:r>
      <w:r w:rsidR="003D08ED" w:rsidRPr="003D08ED">
        <w:rPr>
          <w:rFonts w:eastAsia="Times New Roman" w:cs="Times New Roman"/>
          <w:shd w:val="clear" w:color="auto" w:fill="FFFFFF"/>
          <w:lang w:val="ru-RU"/>
        </w:rPr>
        <w:t>.</w:t>
      </w:r>
      <w:r w:rsidR="003D08ED">
        <w:rPr>
          <w:rFonts w:eastAsia="Times New Roman" w:cs="Times New Roman"/>
          <w:shd w:val="clear" w:color="auto" w:fill="FFFFFF"/>
        </w:rPr>
        <w:t>am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с целью получения информации о Товаре признается регистрация на сайте, создание проектов с помощью инструментов сайта, подписка на рекламно-информационные рассылки, заполнение форм обратной связи, оформление заказа на Товар. Условия Договора, регулирующие отношения купли-продажи Товара, вступают в силу в момент оформления Покупателем заказа на Товар в соответствии с условиями настоящей оферты или использование.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5.3 Оформление Покупателем заказа на Товар производится путем совершения 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lastRenderedPageBreak/>
        <w:t>действий, указанных в пункте «Как оформить заказ», прямая ссылка на пу</w:t>
      </w:r>
      <w:r w:rsidR="0025191E" w:rsidRPr="00D20E0A">
        <w:rPr>
          <w:rFonts w:eastAsia="Times New Roman" w:cs="Times New Roman"/>
          <w:shd w:val="clear" w:color="auto" w:fill="FFFFFF"/>
          <w:lang w:val="ru-RU"/>
        </w:rPr>
        <w:t>нкт:</w:t>
      </w:r>
      <w:r w:rsidR="0025191E" w:rsidRPr="00D20E0A">
        <w:rPr>
          <w:rFonts w:eastAsia="Times New Roman" w:cs="Times New Roman"/>
          <w:shd w:val="clear" w:color="auto" w:fill="FFFFFF"/>
        </w:rPr>
        <w:t> </w:t>
      </w:r>
      <w:hyperlink r:id="rId9" w:history="1">
        <w:r w:rsidR="003D08ED" w:rsidRPr="00D20E0A">
          <w:rPr>
            <w:rFonts w:eastAsia="Times New Roman" w:cs="Times New Roman"/>
            <w:color w:val="59C6CE"/>
            <w:shd w:val="clear" w:color="auto" w:fill="FFFFFF"/>
            <w:lang w:val="ru-RU"/>
          </w:rPr>
          <w:t>_____________________</w:t>
        </w:r>
      </w:hyperlink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5.6 Договор, заключаемый на основании акцептования Клиентом настоящей оферты, является договором присоединения, к которому Клиент присоединяется без каких-либо исключений и/или оговорок.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5.7 Факт оформления заказа Покупателем является безоговорочным фактом принятия Покупателем условий данного Договора. Покупатель, приобретший товар в Интернет-магазине Продавца (оформивший заказ товара), рассматривается как лицо, вступившее с Продавцом в отношения купли-продажи на условиях настоящего Договора.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 Права и обязанности сторон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6.1 Продавец обязуется: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6.1.1 С момента заключения настоящего Договора обеспечить в полной мере все обязательства перед Клиентом в соответствии с условиями настоящего договора и действующего законодательства. Продавец оставляет за собой право невыполнения обязательств по Договору в случае возникновения обстоятельств непреодолимой силы, указанных в п.9 настоящего Договора.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6.1.2 Обрабатывать персональные данные Клиента и обеспечивать их конфиденциальность в порядке, установленном действующим законодательством Республики </w:t>
      </w:r>
      <w:r w:rsidR="003D08ED" w:rsidRPr="003D08ED">
        <w:rPr>
          <w:rFonts w:eastAsia="Times New Roman" w:cs="Times New Roman"/>
          <w:shd w:val="clear" w:color="auto" w:fill="FFFFFF"/>
          <w:lang w:val="ru-RU"/>
        </w:rPr>
        <w:t>Армения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6.1.3 Приняв настоящую оферту (ее акцептование), Клиент выражает согласие и разрешает Продавцу обрабатывать свои персональные данные, в том числе фамилию, имя, отчество, дату рождения, пол, почтовый адрес; 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Республики </w:t>
      </w:r>
      <w:r w:rsidR="00C03B87" w:rsidRPr="00C03B87">
        <w:rPr>
          <w:rFonts w:eastAsia="Times New Roman" w:cs="Times New Roman"/>
          <w:shd w:val="clear" w:color="auto" w:fill="FFFFFF"/>
          <w:lang w:val="ru-RU"/>
        </w:rPr>
        <w:t>Армения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и трансграничную передачу), обезличивание, блокирование, уничтожение персональных данных, а также передачу их контрагентам Продавца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Клиентом с помощью различных средств связи, включая, но, не ограничиваясь: почтовая рассылка, электронная почта, телефон, факсимильная связь, сеть Интернет. Клиент выражает согласие и разрешает Продавцу и контрагентам Продавца обрабатывать персональные данные Клиента с помощью автоматизированных систем управления базами данных, а также иных программных средств, специально разработанных по поручению Продавца. Работа с такими системами осуществляется по предписанному Продавцом алгоритму (сбор, систематизация, 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lastRenderedPageBreak/>
        <w:t>накопление, хранение, уточнение, использование, блокирование, уничтожение). Используемые способы обработки (включая, но, не ограничиваясь): автоматическая сверка почтовых кодов с базой кодов, автоматическая проверка написания названий улиц/населенных пунктов, уточнение данных с Клиентом путем телефонной, почтовой связи с Клиентом или с помощью контакта через сеть Интернет, сегментация базы по заданным критериям. Клиент соглашается с тем, что, если это необходимо для реализации целей, указанных в настоящей оферте, его персональные данные, полученные Продавцом, могут быть переданы третьим лицам, которым Продавец может поручить обработку персональных данных Клиента на основании договора, заключенного с такими лицами, при услови</w:t>
      </w:r>
      <w:r w:rsidR="00C03B87">
        <w:rPr>
          <w:rFonts w:eastAsia="Times New Roman" w:cs="Times New Roman"/>
          <w:shd w:val="clear" w:color="auto" w:fill="FFFFFF"/>
          <w:lang w:val="ru-RU"/>
        </w:rPr>
        <w:t>и соблюдения требований Законодательством</w:t>
      </w:r>
      <w:r w:rsidR="00C03B87" w:rsidRPr="00C03B87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Республики </w:t>
      </w:r>
      <w:r w:rsidR="00C03B87" w:rsidRPr="00C03B87">
        <w:rPr>
          <w:rFonts w:eastAsia="Times New Roman" w:cs="Times New Roman"/>
          <w:shd w:val="clear" w:color="auto" w:fill="FFFFFF"/>
          <w:lang w:val="ru-RU"/>
        </w:rPr>
        <w:t>Армения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и обеспечение такими третьими лицами конфиденциальности персональных данных и безопасности персональных данных при их обработке. При передаче указанных данных Клиента Продавец предупреждает лиц, получающих персональные данные Клиента,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Клиент вправе запросить у Продавца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Продавца на почтовый адрес. Данное Клиентом согласие на обработку его персональных данных является бессрочным и может быть отозвано посредством направления Клиентом письменного заявления в адрес Продавца на почтовый адрес.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6.2 Продавец имеет право: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6.2.1 Изменять настоящий Договор, цены на Товар и тарифы на сопутствующие услуги, способы и сроки оплаты товара в одностороннем порядке, помещая их на страницах Интернет-магазина. Все изменения вступают в силу немедленно после публикации и считаются доведенными до сведения Клиента с момента такой публикации.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</w:t>
      </w:r>
      <w:r w:rsidR="0025191E" w:rsidRPr="004607B6">
        <w:rPr>
          <w:rFonts w:eastAsia="Times New Roman" w:cs="Times New Roman"/>
          <w:shd w:val="clear" w:color="auto" w:fill="FFFFFF"/>
          <w:lang w:val="ru-RU"/>
        </w:rPr>
        <w:t xml:space="preserve">2.2. Осуществлять записи телефонных переговоров с Клиентом. В соответствии с </w:t>
      </w:r>
      <w:r w:rsidR="004607B6" w:rsidRPr="004607B6">
        <w:rPr>
          <w:rFonts w:eastAsia="Times New Roman" w:cs="Times New Roman"/>
          <w:shd w:val="clear" w:color="auto" w:fill="FFFFFF"/>
          <w:lang w:val="ru-RU"/>
        </w:rPr>
        <w:t>законодательством</w:t>
      </w:r>
      <w:r w:rsidR="0025191E" w:rsidRPr="004607B6">
        <w:rPr>
          <w:rFonts w:eastAsia="Times New Roman" w:cs="Times New Roman"/>
          <w:shd w:val="clear" w:color="auto" w:fill="FFFFFF"/>
          <w:lang w:val="ru-RU"/>
        </w:rPr>
        <w:t xml:space="preserve"> Республики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3D08ED" w:rsidRPr="003D08ED">
        <w:rPr>
          <w:rFonts w:eastAsia="Times New Roman" w:cs="Times New Roman"/>
          <w:shd w:val="clear" w:color="auto" w:fill="FFFFFF"/>
          <w:lang w:val="ru-RU"/>
        </w:rPr>
        <w:t>Армения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«Продавец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6.2.3 Без согласования с Клиентом, передавать свои права и обязанности по исполнению Договора третьим лицам.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6.2.</w:t>
      </w:r>
      <w:r w:rsidR="00E8100F" w:rsidRPr="00E8100F">
        <w:rPr>
          <w:rFonts w:eastAsia="Times New Roman" w:cs="Times New Roman"/>
          <w:shd w:val="clear" w:color="auto" w:fill="FFFFFF"/>
          <w:lang w:val="ru-RU"/>
        </w:rPr>
        <w:t>6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Направлять Клиенту сообщения рекламно-информационного характера 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lastRenderedPageBreak/>
        <w:t xml:space="preserve">посредством </w:t>
      </w:r>
      <w:r w:rsidR="0025191E" w:rsidRPr="0025191E">
        <w:rPr>
          <w:rFonts w:eastAsia="Times New Roman" w:cs="Times New Roman"/>
          <w:shd w:val="clear" w:color="auto" w:fill="FFFFFF"/>
        </w:rPr>
        <w:t>e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-</w:t>
      </w:r>
      <w:r w:rsidR="0025191E" w:rsidRPr="0025191E">
        <w:rPr>
          <w:rFonts w:eastAsia="Times New Roman" w:cs="Times New Roman"/>
          <w:shd w:val="clear" w:color="auto" w:fill="FFFFFF"/>
        </w:rPr>
        <w:t>mail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с информацией о скидках, акциях, новых поступлениях и т.п. Частота рассылок определяется Продавцом самостоятельно, в одностороннем порядке.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6.3 Покупатель обязуется: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6.3.1 До момента заключения Договора ознакомиться с содержанием и условиями Договора, ценами на Товар, предлагаемыми Продавцом в Интернет-магазине.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6.3.2 Сообщить все необходимые данные, однозначно идентифицирующие его как Покупателя, и достаточные для доставки Покупателю заказанного им Товара.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6.3.3 Оплатить заказанный Товар, </w:t>
      </w:r>
      <w:r w:rsidR="0025191E" w:rsidRPr="00D20E0A">
        <w:rPr>
          <w:rFonts w:eastAsia="Times New Roman" w:cs="Times New Roman"/>
          <w:shd w:val="clear" w:color="auto" w:fill="FFFFFF"/>
          <w:lang w:val="ru-RU"/>
        </w:rPr>
        <w:t>на условиях настоящего договора и пункта «Способы оплаты», прямая ссылка на пункт:</w:t>
      </w:r>
      <w:r w:rsidR="0025191E" w:rsidRPr="00D20E0A">
        <w:rPr>
          <w:rFonts w:eastAsia="Times New Roman" w:cs="Times New Roman"/>
          <w:shd w:val="clear" w:color="auto" w:fill="FFFFFF"/>
        </w:rPr>
        <w:t> </w:t>
      </w:r>
      <w:hyperlink r:id="rId10" w:history="1">
        <w:r w:rsidR="00E8100F" w:rsidRPr="00D20E0A">
          <w:rPr>
            <w:rFonts w:eastAsia="Times New Roman" w:cs="Times New Roman"/>
            <w:color w:val="59C6CE"/>
            <w:shd w:val="clear" w:color="auto" w:fill="FFFFFF"/>
            <w:lang w:val="ru-RU"/>
          </w:rPr>
          <w:t>--------------------------------------</w:t>
        </w:r>
      </w:hyperlink>
      <w:r w:rsidR="0025191E" w:rsidRPr="0025191E">
        <w:rPr>
          <w:rFonts w:eastAsia="Times New Roman" w:cs="Times New Roman"/>
          <w:shd w:val="clear" w:color="auto" w:fill="FFFFFF"/>
        </w:rPr>
        <w:t> 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6.3.4 Соблюдать Правила продажи.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6.4 Клиент имеет право: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6.4.1 Отказаться от получения </w:t>
      </w:r>
      <w:r w:rsidR="0025191E" w:rsidRPr="0025191E">
        <w:rPr>
          <w:rFonts w:eastAsia="Times New Roman" w:cs="Times New Roman"/>
          <w:shd w:val="clear" w:color="auto" w:fill="FFFFFF"/>
        </w:rPr>
        <w:t>e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-</w:t>
      </w:r>
      <w:r w:rsidR="0025191E" w:rsidRPr="0025191E">
        <w:rPr>
          <w:rFonts w:eastAsia="Times New Roman" w:cs="Times New Roman"/>
          <w:shd w:val="clear" w:color="auto" w:fill="FFFFFF"/>
        </w:rPr>
        <w:t>mail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 xml:space="preserve"> рассылок, для этого ему нужно нажать «Отписаться» на странице Подписки в</w:t>
      </w:r>
      <w:r w:rsidR="0025191E" w:rsidRPr="0025191E">
        <w:rPr>
          <w:rFonts w:eastAsia="Times New Roman" w:cs="Times New Roman"/>
          <w:shd w:val="clear" w:color="auto" w:fill="FFFFFF"/>
        </w:rPr>
        <w:t> 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разделе</w:t>
      </w:r>
      <w:r w:rsidR="0025191E" w:rsidRPr="0025191E">
        <w:rPr>
          <w:rFonts w:eastAsia="Times New Roman" w:cs="Times New Roman"/>
          <w:shd w:val="clear" w:color="auto" w:fill="FFFFFF"/>
        </w:rPr>
        <w:t> </w:t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Личного кабинета.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shd w:val="clear" w:color="auto" w:fill="FFFFFF"/>
          <w:lang w:val="ru-RU"/>
        </w:rPr>
        <w:t>7. Доставка и оплата Товара</w:t>
      </w:r>
      <w:r w:rsidR="0025191E" w:rsidRPr="0025191E">
        <w:rPr>
          <w:rFonts w:eastAsia="Times New Roman" w:cs="Times New Roman"/>
          <w:lang w:val="ru-RU"/>
        </w:rPr>
        <w:br/>
      </w:r>
      <w:r w:rsidR="0025191E" w:rsidRPr="0025191E">
        <w:rPr>
          <w:rFonts w:eastAsia="Times New Roman" w:cs="Times New Roman"/>
          <w:lang w:val="ru-RU"/>
        </w:rPr>
        <w:br/>
      </w:r>
      <w:r w:rsidR="008A6D3B" w:rsidRPr="008A6D3B">
        <w:rPr>
          <w:rFonts w:eastAsia="Times New Roman" w:cs="Times New Roman"/>
          <w:shd w:val="clear" w:color="auto" w:fill="FFFFFF"/>
          <w:lang w:val="ru-RU"/>
        </w:rPr>
        <w:t>Условия доставки и оплаты т</w:t>
      </w:r>
      <w:r w:rsidR="008A6D3B" w:rsidRPr="0025191E">
        <w:rPr>
          <w:rFonts w:eastAsia="Times New Roman" w:cs="Times New Roman"/>
          <w:shd w:val="clear" w:color="auto" w:fill="FFFFFF"/>
          <w:lang w:val="ru-RU"/>
        </w:rPr>
        <w:t>овара</w:t>
      </w:r>
      <w:r w:rsidR="008A6D3B" w:rsidRPr="008A6D3B">
        <w:rPr>
          <w:rFonts w:eastAsia="Times New Roman" w:cs="Times New Roman"/>
          <w:shd w:val="clear" w:color="auto" w:fill="FFFFFF"/>
          <w:lang w:val="ru-RU"/>
        </w:rPr>
        <w:t xml:space="preserve">, </w:t>
      </w:r>
      <w:r w:rsidR="008A6D3B" w:rsidRPr="00D20E0A">
        <w:rPr>
          <w:rFonts w:eastAsia="Times New Roman" w:cs="Times New Roman"/>
          <w:shd w:val="clear" w:color="auto" w:fill="FFFFFF"/>
          <w:lang w:val="ru-RU"/>
        </w:rPr>
        <w:t>прямая ссылка на пункт:</w:t>
      </w:r>
      <w:r w:rsidR="008A6D3B" w:rsidRPr="00D20E0A">
        <w:rPr>
          <w:rFonts w:eastAsia="Times New Roman" w:cs="Times New Roman"/>
          <w:shd w:val="clear" w:color="auto" w:fill="FFFFFF"/>
        </w:rPr>
        <w:t> </w:t>
      </w:r>
      <w:hyperlink r:id="rId11" w:history="1">
        <w:r w:rsidR="008A6D3B" w:rsidRPr="00D20E0A">
          <w:rPr>
            <w:rFonts w:eastAsia="Times New Roman" w:cs="Times New Roman"/>
            <w:color w:val="59C6CE"/>
            <w:shd w:val="clear" w:color="auto" w:fill="FFFFFF"/>
            <w:lang w:val="ru-RU"/>
          </w:rPr>
          <w:t>-----------------------------</w:t>
        </w:r>
      </w:hyperlink>
      <w:r w:rsidR="008A6D3B" w:rsidRPr="0025191E">
        <w:rPr>
          <w:rFonts w:eastAsia="Times New Roman" w:cs="Times New Roman"/>
          <w:shd w:val="clear" w:color="auto" w:fill="FFFFFF"/>
        </w:rPr>
        <w:t> </w:t>
      </w:r>
    </w:p>
    <w:p w:rsidR="00E12CB5" w:rsidRPr="0025191E" w:rsidRDefault="0025191E" w:rsidP="0025191E">
      <w:pPr>
        <w:pStyle w:val="Default"/>
        <w:rPr>
          <w:lang w:val="ru-RU"/>
        </w:rPr>
      </w:pPr>
      <w:r w:rsidRPr="00C03B87">
        <w:rPr>
          <w:rFonts w:eastAsia="Times New Roman" w:cs="Times New Roman"/>
          <w:lang w:val="hy-AM"/>
        </w:rPr>
        <w:br/>
      </w:r>
      <w:r w:rsidRPr="00C03B87">
        <w:rPr>
          <w:rFonts w:eastAsia="Times New Roman" w:cs="Times New Roman"/>
          <w:lang w:val="hy-AM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8. Отзыв оферты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Отзыв оферты (Договора) может быть осуществлён Продавцом в любое время, но это не является основанием для отказа от обязательств Продавца по уже заключённым договорам. 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9. Действие непреодолимой силы (форс-мажор)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Любая из Сторон освобождается от ответственности за полное или частичное неисполнение своих обязательств по настоящему Договору, если это неисполнение было вызвано обстоятельствами непреодолимой силы, возникшими после вступления в силу настоящего Договора. «Обстоятельства Непреодолимой Силы» означают чрезвычайные события или обстоятельства, которые такая Сторона не могла предвидеть или предотвратить доступными ей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</w:t>
      </w:r>
      <w:r w:rsidRPr="0025191E">
        <w:rPr>
          <w:rFonts w:eastAsia="Times New Roman" w:cs="Times New Roman"/>
          <w:shd w:val="clear" w:color="auto" w:fill="FFFFFF"/>
          <w:lang w:val="ru-RU"/>
        </w:rPr>
        <w:lastRenderedPageBreak/>
        <w:t xml:space="preserve">войны, военные действия, действия белорусских или иностранных государственных органов, а также любые иные обстоятельства, выходящие за пределы разумного контроля любой из Сторон. Изменения действующего законодательства или нормативных актов, прямо или косвенно влияющие на какую-либо из Сторон, не рассматриваются как Обстоятельства непреодолимой силы, однако, в случае внесения таких изменений, которые не позволяют любой из Сторон исполнить какие-либо из ее обязательств по настоящему Договору, Стороны обязаны незамедлительно принять решение относительно порядка работы по устранению этой проблемы с тем, чтобы обеспечить Сторонам продолжение исполнения настоящего Договора либо его расторжения в соответствии с Законодательством Республики </w:t>
      </w:r>
      <w:r w:rsidR="00074D1C" w:rsidRPr="00074D1C">
        <w:rPr>
          <w:rFonts w:eastAsia="Times New Roman" w:cs="Times New Roman"/>
          <w:shd w:val="clear" w:color="auto" w:fill="FFFFFF"/>
          <w:lang w:val="ru-RU"/>
        </w:rPr>
        <w:t>Армения</w:t>
      </w:r>
      <w:r w:rsidRPr="0025191E">
        <w:rPr>
          <w:rFonts w:eastAsia="Times New Roman" w:cs="Times New Roman"/>
          <w:shd w:val="clear" w:color="auto" w:fill="FFFFFF"/>
          <w:lang w:val="ru-RU"/>
        </w:rPr>
        <w:t>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10. Ответственность сторон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10.1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</w:t>
      </w:r>
      <w:r w:rsidR="00074D1C" w:rsidRPr="00074D1C">
        <w:rPr>
          <w:rFonts w:eastAsia="Times New Roman" w:cs="Times New Roman"/>
          <w:shd w:val="clear" w:color="auto" w:fill="FFFFFF"/>
          <w:lang w:val="ru-RU"/>
        </w:rPr>
        <w:t>Армения</w:t>
      </w:r>
      <w:r w:rsidRPr="0025191E">
        <w:rPr>
          <w:rFonts w:eastAsia="Times New Roman" w:cs="Times New Roman"/>
          <w:shd w:val="clear" w:color="auto" w:fill="FFFFFF"/>
          <w:lang w:val="ru-RU"/>
        </w:rPr>
        <w:t>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10.2 Вся текстовая информация и графические изображения, в том числе фото и видеоматериалы, размещенные в Интернет-магазине, имеют законного правообладателя, незаконное использование указанной информации и изображений преследуется в соответствии с действующим законодательством Республики </w:t>
      </w:r>
      <w:r w:rsidR="00074D1C" w:rsidRPr="00074D1C">
        <w:rPr>
          <w:rFonts w:eastAsia="Times New Roman" w:cs="Times New Roman"/>
          <w:shd w:val="clear" w:color="auto" w:fill="FFFFFF"/>
          <w:lang w:val="ru-RU"/>
        </w:rPr>
        <w:t>Армения</w:t>
      </w:r>
      <w:r w:rsidRPr="0025191E">
        <w:rPr>
          <w:rFonts w:eastAsia="Times New Roman" w:cs="Times New Roman"/>
          <w:shd w:val="clear" w:color="auto" w:fill="FFFFFF"/>
          <w:lang w:val="ru-RU"/>
        </w:rPr>
        <w:t>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11. Прочие условия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>11.1 Все споры, связанные с неисполнением или ненадлежащим исполнением своих обязательств по настоящему Договору, Стороны будут стараться решить в ходе переговоров.</w:t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lang w:val="ru-RU"/>
        </w:rPr>
        <w:br/>
      </w:r>
      <w:r w:rsidRPr="0025191E">
        <w:rPr>
          <w:rFonts w:eastAsia="Times New Roman" w:cs="Times New Roman"/>
          <w:shd w:val="clear" w:color="auto" w:fill="FFFFFF"/>
          <w:lang w:val="ru-RU"/>
        </w:rPr>
        <w:t xml:space="preserve">11.2 В случае недостижения согласия в ходе переговоров, споры будут разрешаться в судебном порядке в соответствии с действующим законодательством Республики </w:t>
      </w:r>
      <w:r w:rsidR="00074D1C" w:rsidRPr="00074D1C">
        <w:rPr>
          <w:rFonts w:eastAsia="Times New Roman" w:cs="Times New Roman"/>
          <w:shd w:val="clear" w:color="auto" w:fill="FFFFFF"/>
          <w:lang w:val="ru-RU"/>
        </w:rPr>
        <w:t>Армения</w:t>
      </w:r>
      <w:r w:rsidRPr="0025191E">
        <w:rPr>
          <w:rFonts w:eastAsia="Times New Roman" w:cs="Times New Roman"/>
          <w:shd w:val="clear" w:color="auto" w:fill="FFFFFF"/>
          <w:lang w:val="ru-RU"/>
        </w:rPr>
        <w:t>.</w:t>
      </w:r>
    </w:p>
    <w:sectPr w:rsidR="00E12CB5" w:rsidRPr="0025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517"/>
    <w:multiLevelType w:val="multilevel"/>
    <w:tmpl w:val="A1DE378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0"/>
    <w:rsid w:val="00074D1C"/>
    <w:rsid w:val="00154B67"/>
    <w:rsid w:val="001755AF"/>
    <w:rsid w:val="00240420"/>
    <w:rsid w:val="0025191E"/>
    <w:rsid w:val="00326BA6"/>
    <w:rsid w:val="003A303A"/>
    <w:rsid w:val="003D08ED"/>
    <w:rsid w:val="004607B6"/>
    <w:rsid w:val="00587E54"/>
    <w:rsid w:val="006A26CC"/>
    <w:rsid w:val="006D7415"/>
    <w:rsid w:val="00810880"/>
    <w:rsid w:val="008A6D3B"/>
    <w:rsid w:val="00A7192A"/>
    <w:rsid w:val="00AE2C7C"/>
    <w:rsid w:val="00C03B87"/>
    <w:rsid w:val="00D20E0A"/>
    <w:rsid w:val="00D94014"/>
    <w:rsid w:val="00E12CB5"/>
    <w:rsid w:val="00E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51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51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a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as.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s.am/" TargetMode="External"/><Relationship Id="rId11" Type="http://schemas.openxmlformats.org/officeDocument/2006/relationships/hyperlink" Target="https://shop.cravt.by/customers/pay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cravt.by/customers/pay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cravt.by/customers/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Hovhannisyan</dc:creator>
  <cp:keywords/>
  <dc:description/>
  <cp:lastModifiedBy>Lilit Khachatryan</cp:lastModifiedBy>
  <cp:revision>12</cp:revision>
  <dcterms:created xsi:type="dcterms:W3CDTF">2020-07-09T08:01:00Z</dcterms:created>
  <dcterms:modified xsi:type="dcterms:W3CDTF">2021-04-12T06:42:00Z</dcterms:modified>
</cp:coreProperties>
</file>